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E4" w:rsidRDefault="005D5EE4" w:rsidP="005D5E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EE4" w:rsidRDefault="005D5EE4" w:rsidP="005D5EE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5D5EE4" w:rsidRDefault="005D5EE4" w:rsidP="005D5EE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ДВОРЕЦ КУЛЬТУРЫ «ГОРИЗОНТ»</w:t>
      </w:r>
    </w:p>
    <w:p w:rsidR="005D5EE4" w:rsidRDefault="005D5EE4" w:rsidP="005D5EE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Р И К А З</w:t>
      </w:r>
    </w:p>
    <w:tbl>
      <w:tblPr>
        <w:tblW w:w="10200" w:type="dxa"/>
        <w:tblBorders>
          <w:top w:val="thickThinSmallGap" w:sz="24" w:space="0" w:color="auto"/>
        </w:tblBorders>
        <w:tblLayout w:type="fixed"/>
        <w:tblLook w:val="04A0"/>
      </w:tblPr>
      <w:tblGrid>
        <w:gridCol w:w="10200"/>
      </w:tblGrid>
      <w:tr w:rsidR="005D5EE4" w:rsidTr="00C52EB7">
        <w:trPr>
          <w:trHeight w:val="30"/>
        </w:trPr>
        <w:tc>
          <w:tcPr>
            <w:tcW w:w="1020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D5EE4" w:rsidRDefault="005D5EE4" w:rsidP="00C52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EE4" w:rsidRDefault="005D5EE4" w:rsidP="00C52EB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5EE4" w:rsidRDefault="005D5EE4" w:rsidP="005D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 01.10.2018  года                          №  52                                                    г. Реж</w:t>
      </w:r>
    </w:p>
    <w:p w:rsidR="005D5EE4" w:rsidRDefault="005D5EE4" w:rsidP="005D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EE4" w:rsidRDefault="005D5EE4" w:rsidP="005D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EE4" w:rsidRPr="00AF4D22" w:rsidRDefault="005D5EE4" w:rsidP="005D5EE4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4D22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Прейскуранта платных услуг </w:t>
      </w:r>
    </w:p>
    <w:p w:rsidR="005D5EE4" w:rsidRDefault="005D5EE4" w:rsidP="005D5EE4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4D22">
        <w:rPr>
          <w:rFonts w:ascii="Times New Roman" w:hAnsi="Times New Roman" w:cs="Times New Roman"/>
          <w:b/>
          <w:i/>
          <w:sz w:val="28"/>
          <w:szCs w:val="28"/>
        </w:rPr>
        <w:t>МБУК ДК «Горизонт» для населения на 2018 год</w:t>
      </w:r>
    </w:p>
    <w:p w:rsidR="005D5EE4" w:rsidRPr="00AF4D22" w:rsidRDefault="005D5EE4" w:rsidP="005D5EE4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5EE4" w:rsidRDefault="005D5EE4" w:rsidP="005D5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  основании   Распоряжения Управления культуры, физической культуры, спорта и молодежной политики администрации РГО от 28.09.2018  № 105 « О</w:t>
      </w:r>
    </w:p>
    <w:p w:rsidR="005D5EE4" w:rsidRDefault="005D5EE4" w:rsidP="005D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Прейскуранта платных услуг МБУК ДК «Горизонт» для населения на 2018 год»,</w:t>
      </w:r>
    </w:p>
    <w:p w:rsidR="005D5EE4" w:rsidRPr="007D02F6" w:rsidRDefault="005D5EE4" w:rsidP="005D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EE4" w:rsidRDefault="005D5EE4" w:rsidP="005D5E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02F6">
        <w:rPr>
          <w:rFonts w:ascii="Times New Roman" w:hAnsi="Times New Roman" w:cs="Times New Roman"/>
          <w:sz w:val="28"/>
          <w:szCs w:val="28"/>
        </w:rPr>
        <w:t>ПРИКАЗЫВАЮ:</w:t>
      </w:r>
    </w:p>
    <w:p w:rsidR="005D5EE4" w:rsidRPr="007D02F6" w:rsidRDefault="005D5EE4" w:rsidP="005D5E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D5EE4" w:rsidRDefault="005D5EE4" w:rsidP="005D5E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 ввести в действие с 01.10.2018 года  Прейскурант  </w:t>
      </w:r>
      <w:r w:rsidRPr="002C7C4A">
        <w:rPr>
          <w:rFonts w:ascii="Times New Roman" w:hAnsi="Times New Roman" w:cs="Times New Roman"/>
          <w:sz w:val="28"/>
          <w:szCs w:val="28"/>
        </w:rPr>
        <w:t xml:space="preserve">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EE4" w:rsidRDefault="005D5EE4" w:rsidP="005D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85">
        <w:rPr>
          <w:rFonts w:ascii="Times New Roman" w:hAnsi="Times New Roman" w:cs="Times New Roman"/>
          <w:sz w:val="28"/>
          <w:szCs w:val="28"/>
        </w:rPr>
        <w:t>МБУК ДК «Гориз</w:t>
      </w:r>
      <w:r>
        <w:rPr>
          <w:rFonts w:ascii="Times New Roman" w:hAnsi="Times New Roman" w:cs="Times New Roman"/>
          <w:sz w:val="28"/>
          <w:szCs w:val="28"/>
        </w:rPr>
        <w:t>онт» для населения на 2018 год (приложение № 1)</w:t>
      </w:r>
    </w:p>
    <w:p w:rsidR="005D5EE4" w:rsidRDefault="005D5EE4" w:rsidP="005D5E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85">
        <w:rPr>
          <w:rFonts w:ascii="Times New Roman" w:hAnsi="Times New Roman" w:cs="Times New Roman"/>
          <w:sz w:val="28"/>
          <w:szCs w:val="28"/>
        </w:rPr>
        <w:t xml:space="preserve">Приказ директора МБУК ДК «Горизонт» от 31.08.2017 г. № 39  </w:t>
      </w:r>
    </w:p>
    <w:p w:rsidR="005D5EE4" w:rsidRPr="00003905" w:rsidRDefault="005D5EE4" w:rsidP="005D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85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185">
        <w:rPr>
          <w:rFonts w:ascii="Times New Roman" w:hAnsi="Times New Roman" w:cs="Times New Roman"/>
          <w:sz w:val="28"/>
          <w:szCs w:val="28"/>
        </w:rPr>
        <w:t>утверждении прейскуранта  платных услуг МБУК ДК «Горизонт» на 2017г.» считать утратившим силу.</w:t>
      </w:r>
    </w:p>
    <w:p w:rsidR="005D5EE4" w:rsidRDefault="005D5EE4" w:rsidP="005D5E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185">
        <w:rPr>
          <w:rFonts w:ascii="Times New Roman" w:hAnsi="Times New Roman" w:cs="Times New Roman"/>
          <w:sz w:val="28"/>
          <w:szCs w:val="28"/>
        </w:rPr>
        <w:t>Документоведу</w:t>
      </w:r>
      <w:proofErr w:type="spellEnd"/>
      <w:r w:rsidRPr="00372185">
        <w:rPr>
          <w:rFonts w:ascii="Times New Roman" w:hAnsi="Times New Roman" w:cs="Times New Roman"/>
          <w:sz w:val="28"/>
          <w:szCs w:val="28"/>
        </w:rPr>
        <w:t xml:space="preserve"> Ваулиной Т.А. ознакомить кассира, зав.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185">
        <w:rPr>
          <w:rFonts w:ascii="Times New Roman" w:hAnsi="Times New Roman" w:cs="Times New Roman"/>
          <w:sz w:val="28"/>
          <w:szCs w:val="28"/>
        </w:rPr>
        <w:t xml:space="preserve">костюмерной </w:t>
      </w:r>
      <w:proofErr w:type="gramStart"/>
      <w:r w:rsidRPr="003721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2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EE4" w:rsidRDefault="005D5EE4" w:rsidP="005D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85">
        <w:rPr>
          <w:rFonts w:ascii="Times New Roman" w:hAnsi="Times New Roman" w:cs="Times New Roman"/>
          <w:sz w:val="28"/>
          <w:szCs w:val="28"/>
        </w:rPr>
        <w:t xml:space="preserve">утвержденным прейскурантом </w:t>
      </w:r>
      <w:r>
        <w:rPr>
          <w:rFonts w:ascii="Times New Roman" w:hAnsi="Times New Roman" w:cs="Times New Roman"/>
          <w:sz w:val="28"/>
          <w:szCs w:val="28"/>
        </w:rPr>
        <w:t>платных услуг МБУК ДК «Горизонт» (приложение № 1),</w:t>
      </w:r>
      <w:r w:rsidRPr="00372185">
        <w:rPr>
          <w:rFonts w:ascii="Times New Roman" w:hAnsi="Times New Roman" w:cs="Times New Roman"/>
          <w:sz w:val="28"/>
          <w:szCs w:val="28"/>
        </w:rPr>
        <w:t xml:space="preserve"> с целью  использования в работе по предоставлению платных услуг населению.</w:t>
      </w:r>
    </w:p>
    <w:p w:rsidR="005D5EE4" w:rsidRDefault="005D5EE4" w:rsidP="005D5E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85">
        <w:rPr>
          <w:rFonts w:ascii="Times New Roman" w:hAnsi="Times New Roman" w:cs="Times New Roman"/>
          <w:sz w:val="28"/>
          <w:szCs w:val="28"/>
        </w:rPr>
        <w:t xml:space="preserve">Методисту </w:t>
      </w:r>
      <w:proofErr w:type="spellStart"/>
      <w:r w:rsidRPr="00372185">
        <w:rPr>
          <w:rFonts w:ascii="Times New Roman" w:hAnsi="Times New Roman" w:cs="Times New Roman"/>
          <w:sz w:val="28"/>
          <w:szCs w:val="28"/>
        </w:rPr>
        <w:t>Гумбиной</w:t>
      </w:r>
      <w:proofErr w:type="spellEnd"/>
      <w:r w:rsidRPr="00372185">
        <w:rPr>
          <w:rFonts w:ascii="Times New Roman" w:hAnsi="Times New Roman" w:cs="Times New Roman"/>
          <w:sz w:val="28"/>
          <w:szCs w:val="28"/>
        </w:rPr>
        <w:t xml:space="preserve"> Н.В. разместить П</w:t>
      </w:r>
      <w:r>
        <w:rPr>
          <w:rFonts w:ascii="Times New Roman" w:hAnsi="Times New Roman" w:cs="Times New Roman"/>
          <w:sz w:val="28"/>
          <w:szCs w:val="28"/>
        </w:rPr>
        <w:t xml:space="preserve">рейскурант  платных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EE4" w:rsidRPr="00003905" w:rsidRDefault="005D5EE4" w:rsidP="005D5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18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37218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372185">
        <w:rPr>
          <w:rFonts w:ascii="Times New Roman" w:hAnsi="Times New Roman" w:cs="Times New Roman"/>
          <w:sz w:val="28"/>
          <w:szCs w:val="28"/>
        </w:rPr>
        <w:t xml:space="preserve"> МБУК  ДК «Горизонт»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EE4" w:rsidRDefault="005D5EE4" w:rsidP="005D5E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840C60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5D5EE4" w:rsidRPr="00840C60" w:rsidRDefault="005D5EE4" w:rsidP="005D5E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EE4" w:rsidRPr="007D02F6" w:rsidRDefault="005D5EE4" w:rsidP="005D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EE4" w:rsidRDefault="005D5EE4" w:rsidP="005D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2F6">
        <w:rPr>
          <w:rFonts w:ascii="Times New Roman" w:hAnsi="Times New Roman" w:cs="Times New Roman"/>
          <w:sz w:val="28"/>
          <w:szCs w:val="28"/>
        </w:rPr>
        <w:t>Директор</w:t>
      </w:r>
      <w:r w:rsidRPr="007D02F6">
        <w:rPr>
          <w:rFonts w:ascii="Times New Roman" w:hAnsi="Times New Roman" w:cs="Times New Roman"/>
          <w:sz w:val="28"/>
          <w:szCs w:val="28"/>
        </w:rPr>
        <w:tab/>
      </w:r>
      <w:r w:rsidRPr="007D02F6">
        <w:rPr>
          <w:rFonts w:ascii="Times New Roman" w:hAnsi="Times New Roman" w:cs="Times New Roman"/>
          <w:sz w:val="28"/>
          <w:szCs w:val="28"/>
        </w:rPr>
        <w:tab/>
      </w:r>
      <w:r w:rsidRPr="007D02F6">
        <w:rPr>
          <w:rFonts w:ascii="Times New Roman" w:hAnsi="Times New Roman" w:cs="Times New Roman"/>
          <w:sz w:val="28"/>
          <w:szCs w:val="28"/>
        </w:rPr>
        <w:tab/>
      </w:r>
      <w:r w:rsidRPr="007D02F6">
        <w:rPr>
          <w:rFonts w:ascii="Times New Roman" w:hAnsi="Times New Roman" w:cs="Times New Roman"/>
          <w:sz w:val="28"/>
          <w:szCs w:val="28"/>
        </w:rPr>
        <w:tab/>
      </w:r>
      <w:r w:rsidRPr="007D02F6">
        <w:rPr>
          <w:rFonts w:ascii="Times New Roman" w:hAnsi="Times New Roman" w:cs="Times New Roman"/>
          <w:sz w:val="28"/>
          <w:szCs w:val="28"/>
        </w:rPr>
        <w:tab/>
      </w:r>
      <w:r w:rsidRPr="007D02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02F6">
        <w:rPr>
          <w:rFonts w:ascii="Times New Roman" w:hAnsi="Times New Roman" w:cs="Times New Roman"/>
          <w:sz w:val="28"/>
          <w:szCs w:val="28"/>
        </w:rPr>
        <w:t>О.Б. Русанова</w:t>
      </w:r>
    </w:p>
    <w:p w:rsidR="005D5EE4" w:rsidRPr="007D02F6" w:rsidRDefault="005D5EE4" w:rsidP="005D5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EE4" w:rsidRPr="0080558D" w:rsidRDefault="005D5EE4" w:rsidP="005D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58D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80558D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80558D">
        <w:rPr>
          <w:rFonts w:ascii="Times New Roman" w:hAnsi="Times New Roman" w:cs="Times New Roman"/>
          <w:sz w:val="24"/>
          <w:szCs w:val="24"/>
        </w:rPr>
        <w:t>:</w:t>
      </w:r>
    </w:p>
    <w:p w:rsidR="005D5EE4" w:rsidRPr="0080558D" w:rsidRDefault="005D5EE4" w:rsidP="005D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EE4" w:rsidRPr="0080558D" w:rsidRDefault="005D5EE4" w:rsidP="005D5E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58D">
        <w:rPr>
          <w:rFonts w:ascii="Times New Roman" w:hAnsi="Times New Roman" w:cs="Times New Roman"/>
          <w:sz w:val="24"/>
          <w:szCs w:val="24"/>
        </w:rPr>
        <w:t>__________ Т.А. Ваулина</w:t>
      </w:r>
    </w:p>
    <w:p w:rsidR="005D5EE4" w:rsidRPr="0080558D" w:rsidRDefault="005D5EE4" w:rsidP="005D5E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58D">
        <w:rPr>
          <w:rFonts w:ascii="Times New Roman" w:hAnsi="Times New Roman" w:cs="Times New Roman"/>
          <w:sz w:val="24"/>
          <w:szCs w:val="24"/>
        </w:rPr>
        <w:t>__________ Н.В. Казанцева</w:t>
      </w:r>
    </w:p>
    <w:p w:rsidR="005D5EE4" w:rsidRPr="0080558D" w:rsidRDefault="005D5EE4" w:rsidP="005D5E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58D">
        <w:rPr>
          <w:rFonts w:ascii="Times New Roman" w:hAnsi="Times New Roman" w:cs="Times New Roman"/>
          <w:sz w:val="24"/>
          <w:szCs w:val="24"/>
        </w:rPr>
        <w:t xml:space="preserve">__________ Н.В. </w:t>
      </w:r>
      <w:proofErr w:type="spellStart"/>
      <w:r w:rsidRPr="0080558D">
        <w:rPr>
          <w:rFonts w:ascii="Times New Roman" w:hAnsi="Times New Roman" w:cs="Times New Roman"/>
          <w:sz w:val="24"/>
          <w:szCs w:val="24"/>
        </w:rPr>
        <w:t>Гумбина</w:t>
      </w:r>
      <w:proofErr w:type="spellEnd"/>
    </w:p>
    <w:p w:rsidR="005D5EE4" w:rsidRPr="0080558D" w:rsidRDefault="005D5EE4" w:rsidP="005D5E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58D">
        <w:rPr>
          <w:rFonts w:ascii="Times New Roman" w:hAnsi="Times New Roman" w:cs="Times New Roman"/>
          <w:sz w:val="24"/>
          <w:szCs w:val="24"/>
        </w:rPr>
        <w:t>__________ М.Н. Кононенко</w:t>
      </w:r>
    </w:p>
    <w:p w:rsidR="005D5EE4" w:rsidRPr="0080558D" w:rsidRDefault="005D5EE4" w:rsidP="005D5EE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EE4" w:rsidRPr="0080558D" w:rsidRDefault="005D5EE4" w:rsidP="005D5EE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EE4" w:rsidRDefault="005D5EE4" w:rsidP="005D5EE4"/>
    <w:p w:rsidR="001A3719" w:rsidRDefault="001A3719"/>
    <w:sectPr w:rsidR="001A3719" w:rsidSect="001A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1931"/>
    <w:multiLevelType w:val="hybridMultilevel"/>
    <w:tmpl w:val="4174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57571"/>
    <w:multiLevelType w:val="hybridMultilevel"/>
    <w:tmpl w:val="E3D8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E4"/>
    <w:rsid w:val="001A3719"/>
    <w:rsid w:val="005D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2019-05-28T11:24:00Z</dcterms:created>
  <dcterms:modified xsi:type="dcterms:W3CDTF">2019-05-28T11:25:00Z</dcterms:modified>
</cp:coreProperties>
</file>